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A8A5" w14:textId="2EB0BA52" w:rsidR="00862FAC" w:rsidRPr="004879DB" w:rsidRDefault="00962BB1" w:rsidP="00E40E8B">
      <w:pPr>
        <w:spacing w:after="0" w:line="360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 xml:space="preserve">Zarządzenie </w:t>
      </w:r>
      <w:r w:rsidR="00A4339F" w:rsidRPr="004879DB">
        <w:rPr>
          <w:sz w:val="23"/>
          <w:szCs w:val="23"/>
        </w:rPr>
        <w:t>Nr 0050/</w:t>
      </w:r>
      <w:r w:rsidR="00DB2FF4">
        <w:rPr>
          <w:sz w:val="23"/>
          <w:szCs w:val="23"/>
        </w:rPr>
        <w:t>253</w:t>
      </w:r>
      <w:r w:rsidR="00A4339F" w:rsidRPr="004879DB">
        <w:rPr>
          <w:sz w:val="23"/>
          <w:szCs w:val="23"/>
        </w:rPr>
        <w:t>/2023</w:t>
      </w:r>
    </w:p>
    <w:p w14:paraId="75ED897F" w14:textId="77777777" w:rsidR="00962BB1" w:rsidRPr="004879DB" w:rsidRDefault="00962BB1" w:rsidP="00E40E8B">
      <w:pPr>
        <w:spacing w:after="0" w:line="360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>Prezydenta Miasta Rzeszowa</w:t>
      </w:r>
    </w:p>
    <w:p w14:paraId="34C0B8E2" w14:textId="28A94EA8" w:rsidR="00962BB1" w:rsidRPr="004879DB" w:rsidRDefault="00962BB1" w:rsidP="00E40E8B">
      <w:pPr>
        <w:spacing w:after="0" w:line="360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 xml:space="preserve">z dnia </w:t>
      </w:r>
      <w:r w:rsidR="00DB2FF4">
        <w:rPr>
          <w:sz w:val="23"/>
          <w:szCs w:val="23"/>
        </w:rPr>
        <w:t>5 czerwca</w:t>
      </w:r>
      <w:r w:rsidR="0021035F">
        <w:rPr>
          <w:sz w:val="23"/>
          <w:szCs w:val="23"/>
        </w:rPr>
        <w:t xml:space="preserve"> 2023 r.</w:t>
      </w:r>
    </w:p>
    <w:p w14:paraId="608197BB" w14:textId="77777777" w:rsidR="00962BB1" w:rsidRPr="004879DB" w:rsidRDefault="00962BB1" w:rsidP="00DF1C57">
      <w:pPr>
        <w:spacing w:after="0" w:line="276" w:lineRule="auto"/>
        <w:jc w:val="center"/>
        <w:rPr>
          <w:sz w:val="23"/>
          <w:szCs w:val="23"/>
        </w:rPr>
      </w:pPr>
    </w:p>
    <w:p w14:paraId="293D82BA" w14:textId="26BC0ECE" w:rsidR="00D31282" w:rsidRPr="004879DB" w:rsidRDefault="00F73921" w:rsidP="00DF1C57">
      <w:p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>w sprawie</w:t>
      </w:r>
      <w:r w:rsidR="00EC1D25" w:rsidRPr="004879DB">
        <w:rPr>
          <w:sz w:val="23"/>
          <w:szCs w:val="23"/>
        </w:rPr>
        <w:t xml:space="preserve"> powołania</w:t>
      </w:r>
      <w:r w:rsidRPr="004879DB">
        <w:rPr>
          <w:sz w:val="23"/>
          <w:szCs w:val="23"/>
        </w:rPr>
        <w:t xml:space="preserve"> </w:t>
      </w:r>
      <w:r w:rsidR="002D6A48" w:rsidRPr="004879DB">
        <w:rPr>
          <w:sz w:val="23"/>
          <w:szCs w:val="23"/>
        </w:rPr>
        <w:t xml:space="preserve">Komisji konkursowej opiniującej oferty w ramach </w:t>
      </w:r>
      <w:r w:rsidR="00E40E8B" w:rsidRPr="004879DB">
        <w:rPr>
          <w:sz w:val="23"/>
          <w:szCs w:val="23"/>
        </w:rPr>
        <w:t xml:space="preserve">otwartego konkursu ofert na realizację </w:t>
      </w:r>
      <w:r w:rsidR="009E506B" w:rsidRPr="009E506B">
        <w:rPr>
          <w:sz w:val="23"/>
          <w:szCs w:val="23"/>
        </w:rPr>
        <w:t>w 2023 r. zadania publicznego w zakresie rewitalizacji pn. Prowadzenie działań rewitalizacyjnych należących do sfery społecznej procesu rewitalizacji w ramach realizacji „Lokalnego Programu Rewitalizacji dla Gminy Miasto Rzeszów do roku 2023”</w:t>
      </w:r>
    </w:p>
    <w:p w14:paraId="0E85CAA1" w14:textId="3CF429E2" w:rsidR="00E40E8B" w:rsidRPr="004879DB" w:rsidRDefault="00E40E8B" w:rsidP="00DF1C57">
      <w:pPr>
        <w:spacing w:after="0" w:line="276" w:lineRule="auto"/>
        <w:jc w:val="both"/>
        <w:rPr>
          <w:sz w:val="23"/>
          <w:szCs w:val="23"/>
        </w:rPr>
      </w:pPr>
    </w:p>
    <w:p w14:paraId="7DF79E19" w14:textId="77777777" w:rsidR="004879DB" w:rsidRPr="004879DB" w:rsidRDefault="004879DB" w:rsidP="00DF1C57">
      <w:pPr>
        <w:spacing w:after="0" w:line="276" w:lineRule="auto"/>
        <w:jc w:val="both"/>
        <w:rPr>
          <w:sz w:val="23"/>
          <w:szCs w:val="23"/>
        </w:rPr>
      </w:pPr>
    </w:p>
    <w:p w14:paraId="37CCE865" w14:textId="6EA398C5" w:rsidR="00D31282" w:rsidRPr="004879DB" w:rsidRDefault="00D31282" w:rsidP="00DF1C57">
      <w:p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>Na podstawie art. 30 ust. 1 ustawy z dnia 8 marca 1990 r. o samorządzie gminnym</w:t>
      </w:r>
      <w:r w:rsidR="00245D04" w:rsidRPr="004879DB">
        <w:rPr>
          <w:sz w:val="23"/>
          <w:szCs w:val="23"/>
        </w:rPr>
        <w:t xml:space="preserve"> (Dz. U. z</w:t>
      </w:r>
      <w:r w:rsidR="004879DB" w:rsidRPr="004879DB">
        <w:rPr>
          <w:sz w:val="23"/>
          <w:szCs w:val="23"/>
        </w:rPr>
        <w:t> </w:t>
      </w:r>
      <w:r w:rsidR="00245D04" w:rsidRPr="004879DB">
        <w:rPr>
          <w:sz w:val="23"/>
          <w:szCs w:val="23"/>
        </w:rPr>
        <w:t>202</w:t>
      </w:r>
      <w:r w:rsidR="00A4339F" w:rsidRPr="004879DB">
        <w:rPr>
          <w:sz w:val="23"/>
          <w:szCs w:val="23"/>
        </w:rPr>
        <w:t>3</w:t>
      </w:r>
      <w:r w:rsidR="004879DB" w:rsidRPr="004879DB">
        <w:rPr>
          <w:sz w:val="23"/>
          <w:szCs w:val="23"/>
        </w:rPr>
        <w:t> </w:t>
      </w:r>
      <w:r w:rsidR="00245D04" w:rsidRPr="004879DB">
        <w:rPr>
          <w:sz w:val="23"/>
          <w:szCs w:val="23"/>
        </w:rPr>
        <w:t xml:space="preserve">r., poz. </w:t>
      </w:r>
      <w:r w:rsidR="00062D7F" w:rsidRPr="004879DB">
        <w:rPr>
          <w:sz w:val="23"/>
          <w:szCs w:val="23"/>
        </w:rPr>
        <w:t>40</w:t>
      </w:r>
      <w:r w:rsidR="00245D04" w:rsidRPr="004879DB">
        <w:rPr>
          <w:sz w:val="23"/>
          <w:szCs w:val="23"/>
        </w:rPr>
        <w:t xml:space="preserve"> z późn. zm</w:t>
      </w:r>
      <w:r w:rsidR="00EA0E40" w:rsidRPr="004879DB">
        <w:rPr>
          <w:sz w:val="23"/>
          <w:szCs w:val="23"/>
        </w:rPr>
        <w:t>.)</w:t>
      </w:r>
      <w:r w:rsidR="001845A9" w:rsidRPr="004879DB">
        <w:rPr>
          <w:sz w:val="23"/>
          <w:szCs w:val="23"/>
        </w:rPr>
        <w:t xml:space="preserve"> oraz </w:t>
      </w:r>
      <w:r w:rsidR="009C2FAD" w:rsidRPr="004879DB">
        <w:rPr>
          <w:sz w:val="23"/>
          <w:szCs w:val="23"/>
        </w:rPr>
        <w:t>art. 1</w:t>
      </w:r>
      <w:r w:rsidR="00EA0E40" w:rsidRPr="004879DB">
        <w:rPr>
          <w:sz w:val="23"/>
          <w:szCs w:val="23"/>
        </w:rPr>
        <w:t>5</w:t>
      </w:r>
      <w:r w:rsidR="009C2FAD" w:rsidRPr="004879DB">
        <w:rPr>
          <w:sz w:val="23"/>
          <w:szCs w:val="23"/>
        </w:rPr>
        <w:t xml:space="preserve"> ust.</w:t>
      </w:r>
      <w:r w:rsidR="009C2FAD" w:rsidRPr="004879DB">
        <w:rPr>
          <w:color w:val="FF0000"/>
          <w:sz w:val="23"/>
          <w:szCs w:val="23"/>
        </w:rPr>
        <w:t xml:space="preserve"> </w:t>
      </w:r>
      <w:r w:rsidR="00833F97" w:rsidRPr="004879DB">
        <w:rPr>
          <w:sz w:val="23"/>
          <w:szCs w:val="23"/>
        </w:rPr>
        <w:t>2a, 2b</w:t>
      </w:r>
      <w:r w:rsidR="00F9658C" w:rsidRPr="004879DB">
        <w:rPr>
          <w:sz w:val="23"/>
          <w:szCs w:val="23"/>
        </w:rPr>
        <w:t xml:space="preserve"> i</w:t>
      </w:r>
      <w:r w:rsidR="00833F97" w:rsidRPr="004879DB">
        <w:rPr>
          <w:sz w:val="23"/>
          <w:szCs w:val="23"/>
        </w:rPr>
        <w:t xml:space="preserve"> 2da pkt 1</w:t>
      </w:r>
      <w:r w:rsidR="00851715" w:rsidRPr="004879DB">
        <w:rPr>
          <w:sz w:val="23"/>
          <w:szCs w:val="23"/>
        </w:rPr>
        <w:t xml:space="preserve"> ustawy z dnia 24 kwietnia 2003 </w:t>
      </w:r>
      <w:r w:rsidR="00833F97" w:rsidRPr="004879DB">
        <w:rPr>
          <w:sz w:val="23"/>
          <w:szCs w:val="23"/>
        </w:rPr>
        <w:t>r. o </w:t>
      </w:r>
      <w:r w:rsidR="009C2FAD" w:rsidRPr="004879DB">
        <w:rPr>
          <w:sz w:val="23"/>
          <w:szCs w:val="23"/>
        </w:rPr>
        <w:t>działalności pożytku publicznego i o wolontariacie (Dz. U. z 202</w:t>
      </w:r>
      <w:r w:rsidR="007B754A" w:rsidRPr="004879DB">
        <w:rPr>
          <w:sz w:val="23"/>
          <w:szCs w:val="23"/>
        </w:rPr>
        <w:t>3</w:t>
      </w:r>
      <w:r w:rsidR="009C2FAD" w:rsidRPr="004879DB">
        <w:rPr>
          <w:sz w:val="23"/>
          <w:szCs w:val="23"/>
        </w:rPr>
        <w:t xml:space="preserve"> r., poz. </w:t>
      </w:r>
      <w:r w:rsidR="007B754A" w:rsidRPr="004879DB">
        <w:rPr>
          <w:sz w:val="23"/>
          <w:szCs w:val="23"/>
        </w:rPr>
        <w:t>571</w:t>
      </w:r>
      <w:r w:rsidR="009C2FAD" w:rsidRPr="004879DB">
        <w:rPr>
          <w:sz w:val="23"/>
          <w:szCs w:val="23"/>
        </w:rPr>
        <w:t xml:space="preserve"> z późn. zm.), zarządza</w:t>
      </w:r>
      <w:r w:rsidR="00851715" w:rsidRPr="004879DB">
        <w:rPr>
          <w:sz w:val="23"/>
          <w:szCs w:val="23"/>
        </w:rPr>
        <w:t xml:space="preserve"> się, co następuje:</w:t>
      </w:r>
    </w:p>
    <w:p w14:paraId="4AFC47D4" w14:textId="77777777" w:rsidR="00A200EF" w:rsidRPr="004879DB" w:rsidRDefault="00A200EF" w:rsidP="00DF1C57">
      <w:pPr>
        <w:spacing w:after="0" w:line="276" w:lineRule="auto"/>
        <w:jc w:val="both"/>
        <w:rPr>
          <w:sz w:val="23"/>
          <w:szCs w:val="23"/>
        </w:rPr>
      </w:pPr>
    </w:p>
    <w:p w14:paraId="4B5C6163" w14:textId="77777777" w:rsidR="00A200EF" w:rsidRPr="004879DB" w:rsidRDefault="00A200EF" w:rsidP="00833F97">
      <w:pPr>
        <w:spacing w:after="120" w:line="276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>§ 1</w:t>
      </w:r>
    </w:p>
    <w:p w14:paraId="5D9BB000" w14:textId="2F1DB1B7" w:rsidR="00A200EF" w:rsidRPr="004879DB" w:rsidRDefault="00833F97" w:rsidP="00833F97">
      <w:p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 xml:space="preserve">Powołuje się Komisję konkursową opiniującą oferty </w:t>
      </w:r>
      <w:r w:rsidR="00E40E8B" w:rsidRPr="004879DB">
        <w:rPr>
          <w:sz w:val="23"/>
          <w:szCs w:val="23"/>
        </w:rPr>
        <w:t xml:space="preserve">w ramach otwartego konkursu ofert na realizację </w:t>
      </w:r>
      <w:r w:rsidR="009E506B" w:rsidRPr="009E506B">
        <w:rPr>
          <w:sz w:val="23"/>
          <w:szCs w:val="23"/>
        </w:rPr>
        <w:t xml:space="preserve">w 2023 r. zadania publicznego w zakresie rewitalizacji pn. Prowadzenie działań rewitalizacyjnych należących do sfery społecznej procesu rewitalizacji w ramach realizacji „Lokalnego Programu Rewitalizacji dla Gminy Miasto Rzeszów do roku 2023” </w:t>
      </w:r>
      <w:r w:rsidRPr="004879DB">
        <w:rPr>
          <w:sz w:val="23"/>
          <w:szCs w:val="23"/>
        </w:rPr>
        <w:t>w składzie</w:t>
      </w:r>
      <w:r w:rsidR="00507614" w:rsidRPr="004879DB">
        <w:rPr>
          <w:sz w:val="23"/>
          <w:szCs w:val="23"/>
        </w:rPr>
        <w:t>:</w:t>
      </w:r>
    </w:p>
    <w:p w14:paraId="166EE469" w14:textId="0C4443E8" w:rsidR="00507614" w:rsidRPr="004879DB" w:rsidRDefault="00062D7F" w:rsidP="00DF1C57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>Edyta Dawidziak</w:t>
      </w:r>
      <w:r w:rsidR="00507614" w:rsidRPr="004879DB">
        <w:rPr>
          <w:sz w:val="23"/>
          <w:szCs w:val="23"/>
        </w:rPr>
        <w:t xml:space="preserve"> – Miejski Konserwator Zabytków</w:t>
      </w:r>
      <w:r w:rsidR="00A5501A" w:rsidRPr="004879DB">
        <w:rPr>
          <w:sz w:val="23"/>
          <w:szCs w:val="23"/>
        </w:rPr>
        <w:t xml:space="preserve"> – dyrektor </w:t>
      </w:r>
      <w:r w:rsidRPr="004879DB">
        <w:rPr>
          <w:sz w:val="23"/>
          <w:szCs w:val="23"/>
        </w:rPr>
        <w:t>Biura Miejskiego Konserwatora Zabytków Urzędu Miasta Rzeszowa</w:t>
      </w:r>
      <w:r w:rsidR="007B754A" w:rsidRPr="004879DB">
        <w:rPr>
          <w:sz w:val="23"/>
          <w:szCs w:val="23"/>
        </w:rPr>
        <w:t xml:space="preserve"> (przewodnicząca Komisji);</w:t>
      </w:r>
    </w:p>
    <w:p w14:paraId="66CB0FAA" w14:textId="5194854F" w:rsidR="007B754A" w:rsidRPr="004879DB" w:rsidRDefault="007B754A" w:rsidP="007B754A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 xml:space="preserve">Dominika Zięba – </w:t>
      </w:r>
      <w:r w:rsidR="009E506B">
        <w:rPr>
          <w:sz w:val="23"/>
          <w:szCs w:val="23"/>
        </w:rPr>
        <w:t>I</w:t>
      </w:r>
      <w:r w:rsidRPr="004879DB">
        <w:rPr>
          <w:sz w:val="23"/>
          <w:szCs w:val="23"/>
        </w:rPr>
        <w:t>nspektor w Biurze Miejskiego Konserwatora Zabytków Urzędu Miasta Rzeszowa (zastępca przewodniczącej Komisji);</w:t>
      </w:r>
    </w:p>
    <w:p w14:paraId="2EBFED55" w14:textId="0DE40757" w:rsidR="00507614" w:rsidRDefault="00456860" w:rsidP="004879DB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sz w:val="23"/>
          <w:szCs w:val="23"/>
        </w:rPr>
      </w:pPr>
      <w:r w:rsidRPr="004879DB">
        <w:rPr>
          <w:sz w:val="23"/>
          <w:szCs w:val="23"/>
        </w:rPr>
        <w:t xml:space="preserve">Karolina Chomiczewska – </w:t>
      </w:r>
      <w:r w:rsidR="009E506B">
        <w:rPr>
          <w:sz w:val="23"/>
          <w:szCs w:val="23"/>
        </w:rPr>
        <w:t>I</w:t>
      </w:r>
      <w:r w:rsidRPr="004879DB">
        <w:rPr>
          <w:sz w:val="23"/>
          <w:szCs w:val="23"/>
        </w:rPr>
        <w:t>nspektor w Biurze Miejskiego Konserwatora Zabytków Urzędu Miasta Rzeszowa</w:t>
      </w:r>
      <w:r w:rsidR="009E506B">
        <w:rPr>
          <w:sz w:val="23"/>
          <w:szCs w:val="23"/>
        </w:rPr>
        <w:t>;</w:t>
      </w:r>
    </w:p>
    <w:p w14:paraId="5A1C6A89" w14:textId="0114F0C8" w:rsidR="009E506B" w:rsidRPr="004879DB" w:rsidRDefault="009E506B" w:rsidP="004879DB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Maciej Magnowski – </w:t>
      </w:r>
      <w:r w:rsidRPr="009E506B">
        <w:rPr>
          <w:sz w:val="23"/>
          <w:szCs w:val="23"/>
        </w:rPr>
        <w:t>Kierownik Referatu ds. Programów Aktywizacji Zawodowej i</w:t>
      </w:r>
      <w:r>
        <w:rPr>
          <w:sz w:val="23"/>
          <w:szCs w:val="23"/>
        </w:rPr>
        <w:t> </w:t>
      </w:r>
      <w:r w:rsidRPr="009E506B">
        <w:rPr>
          <w:sz w:val="23"/>
          <w:szCs w:val="23"/>
        </w:rPr>
        <w:t>Przeciwdziałania Alkoholizmowi</w:t>
      </w:r>
      <w:r>
        <w:rPr>
          <w:sz w:val="23"/>
          <w:szCs w:val="23"/>
        </w:rPr>
        <w:t xml:space="preserve"> w Wydziale Polityki Społecznej Urzędu Miasta Rzeszowa.</w:t>
      </w:r>
    </w:p>
    <w:p w14:paraId="5CD9622A" w14:textId="77777777" w:rsidR="00507614" w:rsidRPr="004879DB" w:rsidRDefault="00507614" w:rsidP="00DF1C57">
      <w:pPr>
        <w:spacing w:after="0" w:line="276" w:lineRule="auto"/>
        <w:jc w:val="both"/>
        <w:rPr>
          <w:sz w:val="23"/>
          <w:szCs w:val="23"/>
        </w:rPr>
      </w:pPr>
    </w:p>
    <w:p w14:paraId="4AB976ED" w14:textId="61C04B2A" w:rsidR="00833F97" w:rsidRPr="004879DB" w:rsidRDefault="00833F97" w:rsidP="00833F97">
      <w:pPr>
        <w:spacing w:after="120" w:line="276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>§ 2</w:t>
      </w:r>
    </w:p>
    <w:p w14:paraId="4A636256" w14:textId="55AEEFA1" w:rsidR="00833F97" w:rsidRPr="004879DB" w:rsidRDefault="00A5501A" w:rsidP="00833F97">
      <w:p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>Szczegółowy zakres zadań oraz tryb pracy Komisji określa Program współpracy Miasta Rzeszowa na 2023 rok z organizacjami pozarządowymi oraz podmiotami, o których mowa w</w:t>
      </w:r>
      <w:r w:rsidR="004879DB" w:rsidRPr="004879DB">
        <w:rPr>
          <w:sz w:val="23"/>
          <w:szCs w:val="23"/>
        </w:rPr>
        <w:t> </w:t>
      </w:r>
      <w:r w:rsidRPr="004879DB">
        <w:rPr>
          <w:sz w:val="23"/>
          <w:szCs w:val="23"/>
        </w:rPr>
        <w:t>art. 3 ust. 3 ustawy z dnia 24</w:t>
      </w:r>
      <w:r w:rsidR="008B44A1" w:rsidRPr="004879DB">
        <w:rPr>
          <w:sz w:val="23"/>
          <w:szCs w:val="23"/>
        </w:rPr>
        <w:t> </w:t>
      </w:r>
      <w:r w:rsidRPr="004879DB">
        <w:rPr>
          <w:sz w:val="23"/>
          <w:szCs w:val="23"/>
        </w:rPr>
        <w:t>kwietnia 2003 r. o działalności pożytku publicznego i o wolontariacie, stanowiący załącznik do Uchwały nr LXXI/1560/2022 Rady Miasta Rzeszowa z dnia 13 grudnia 2022 r.</w:t>
      </w:r>
    </w:p>
    <w:p w14:paraId="59300D74" w14:textId="77777777" w:rsidR="00F6280B" w:rsidRPr="004879DB" w:rsidRDefault="00F6280B" w:rsidP="004879DB">
      <w:pPr>
        <w:spacing w:after="0" w:line="276" w:lineRule="auto"/>
        <w:jc w:val="both"/>
        <w:rPr>
          <w:sz w:val="23"/>
          <w:szCs w:val="23"/>
        </w:rPr>
      </w:pPr>
    </w:p>
    <w:p w14:paraId="12D10740" w14:textId="279031A1" w:rsidR="00507614" w:rsidRPr="004879DB" w:rsidRDefault="00833F97" w:rsidP="00833F97">
      <w:pPr>
        <w:spacing w:after="120" w:line="276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>§ 3</w:t>
      </w:r>
    </w:p>
    <w:p w14:paraId="61CCBB7D" w14:textId="1F6554C4" w:rsidR="004879DB" w:rsidRPr="004879DB" w:rsidRDefault="004879DB" w:rsidP="004879DB">
      <w:p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 xml:space="preserve">Tryb i kryteria stosowane przy wyborze ofert określa ogłoszenie o otwartym konkursie ofert na realizację </w:t>
      </w:r>
      <w:r w:rsidR="009E506B" w:rsidRPr="009E506B">
        <w:rPr>
          <w:sz w:val="23"/>
          <w:szCs w:val="23"/>
        </w:rPr>
        <w:t>w 2023 r. zadania publicznego w zakresie rewitalizacji pn. Prowadzenie działań rewitalizacyjnych należących do sfery społecznej procesu rewitalizacji w ramach realizacji „Lokalnego Programu Rewitalizacji dla Gminy Miasto Rzeszów do roku 2023”</w:t>
      </w:r>
      <w:r w:rsidRPr="004879DB">
        <w:rPr>
          <w:sz w:val="23"/>
          <w:szCs w:val="23"/>
        </w:rPr>
        <w:t>, stanowiące załącznik nr 1 do Zarządzenia Nr 0050/1</w:t>
      </w:r>
      <w:r w:rsidR="009E506B">
        <w:rPr>
          <w:sz w:val="23"/>
          <w:szCs w:val="23"/>
        </w:rPr>
        <w:t>97</w:t>
      </w:r>
      <w:r w:rsidRPr="004879DB">
        <w:rPr>
          <w:sz w:val="23"/>
          <w:szCs w:val="23"/>
        </w:rPr>
        <w:t xml:space="preserve">/2023 Prezydenta Miasta Rzeszowa z dnia </w:t>
      </w:r>
      <w:r w:rsidR="009E506B">
        <w:rPr>
          <w:sz w:val="23"/>
          <w:szCs w:val="23"/>
        </w:rPr>
        <w:t>8 maja</w:t>
      </w:r>
      <w:r w:rsidRPr="004879DB">
        <w:rPr>
          <w:sz w:val="23"/>
          <w:szCs w:val="23"/>
        </w:rPr>
        <w:t xml:space="preserve"> 2023 r.</w:t>
      </w:r>
    </w:p>
    <w:p w14:paraId="5F124F68" w14:textId="55BA7970" w:rsidR="004879DB" w:rsidRPr="004879DB" w:rsidRDefault="004879DB" w:rsidP="004879DB">
      <w:pPr>
        <w:spacing w:after="120" w:line="276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lastRenderedPageBreak/>
        <w:t>§ 4</w:t>
      </w:r>
    </w:p>
    <w:p w14:paraId="14785BDF" w14:textId="7147CC77" w:rsidR="00507614" w:rsidRPr="004879DB" w:rsidRDefault="00507614" w:rsidP="00DF1C57">
      <w:p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 xml:space="preserve">Wykonanie </w:t>
      </w:r>
      <w:r w:rsidR="003216D1" w:rsidRPr="004879DB">
        <w:rPr>
          <w:sz w:val="23"/>
          <w:szCs w:val="23"/>
        </w:rPr>
        <w:t>Z</w:t>
      </w:r>
      <w:r w:rsidRPr="004879DB">
        <w:rPr>
          <w:sz w:val="23"/>
          <w:szCs w:val="23"/>
        </w:rPr>
        <w:t>arządzenia powierza się Miejskiemu Konserwatorowi Zabytków</w:t>
      </w:r>
      <w:r w:rsidR="00E44005">
        <w:rPr>
          <w:sz w:val="23"/>
          <w:szCs w:val="23"/>
        </w:rPr>
        <w:t xml:space="preserve"> </w:t>
      </w:r>
      <w:r w:rsidR="00062D7F" w:rsidRPr="004879DB">
        <w:rPr>
          <w:sz w:val="23"/>
          <w:szCs w:val="23"/>
        </w:rPr>
        <w:t>– dyrektorowi Biura Miejskiego Konserwatora Zabytków Urzędu Miasta Rzeszowa</w:t>
      </w:r>
      <w:r w:rsidRPr="004879DB">
        <w:rPr>
          <w:sz w:val="23"/>
          <w:szCs w:val="23"/>
        </w:rPr>
        <w:t>.</w:t>
      </w:r>
    </w:p>
    <w:p w14:paraId="6D00C389" w14:textId="77777777" w:rsidR="00507614" w:rsidRPr="004879DB" w:rsidRDefault="00507614" w:rsidP="00DF1C57">
      <w:pPr>
        <w:spacing w:after="0" w:line="276" w:lineRule="auto"/>
        <w:jc w:val="both"/>
        <w:rPr>
          <w:sz w:val="23"/>
          <w:szCs w:val="23"/>
        </w:rPr>
      </w:pPr>
    </w:p>
    <w:p w14:paraId="0E4B9E36" w14:textId="2013E9B6" w:rsidR="00507614" w:rsidRPr="004879DB" w:rsidRDefault="00507614" w:rsidP="00DF1C57">
      <w:pPr>
        <w:spacing w:after="120" w:line="276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 xml:space="preserve">§ </w:t>
      </w:r>
      <w:r w:rsidR="004879DB" w:rsidRPr="004879DB">
        <w:rPr>
          <w:sz w:val="23"/>
          <w:szCs w:val="23"/>
        </w:rPr>
        <w:t>5</w:t>
      </w:r>
    </w:p>
    <w:p w14:paraId="70B17046" w14:textId="5AD8ADE8" w:rsidR="00507614" w:rsidRPr="004879DB" w:rsidRDefault="00507614" w:rsidP="00DF1C57">
      <w:p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>Zarządzenie wchodzi w życie z dniem podpisania</w:t>
      </w:r>
      <w:r w:rsidR="00DF1C57" w:rsidRPr="004879DB">
        <w:rPr>
          <w:sz w:val="23"/>
          <w:szCs w:val="23"/>
        </w:rPr>
        <w:t>.</w:t>
      </w:r>
    </w:p>
    <w:p w14:paraId="4A11B125" w14:textId="77777777" w:rsidR="00B746EA" w:rsidRPr="004879DB" w:rsidRDefault="00B746EA" w:rsidP="00B746EA">
      <w:pPr>
        <w:spacing w:after="0" w:line="276" w:lineRule="auto"/>
        <w:jc w:val="both"/>
        <w:rPr>
          <w:sz w:val="23"/>
          <w:szCs w:val="23"/>
        </w:rPr>
      </w:pPr>
    </w:p>
    <w:p w14:paraId="23C5B1AF" w14:textId="77777777" w:rsidR="00B746EA" w:rsidRPr="004879DB" w:rsidRDefault="00B746EA" w:rsidP="00B746EA">
      <w:pPr>
        <w:spacing w:after="0" w:line="276" w:lineRule="auto"/>
        <w:jc w:val="both"/>
        <w:rPr>
          <w:sz w:val="23"/>
          <w:szCs w:val="23"/>
        </w:rPr>
      </w:pPr>
    </w:p>
    <w:p w14:paraId="723E46DC" w14:textId="77777777" w:rsidR="00B746EA" w:rsidRPr="004879DB" w:rsidRDefault="00B746EA" w:rsidP="00B746EA">
      <w:pPr>
        <w:spacing w:after="120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 xml:space="preserve">                                                                                        Prezydent Miasta Rzeszowa                                                                                                     </w:t>
      </w:r>
    </w:p>
    <w:p w14:paraId="5A316047" w14:textId="77777777" w:rsidR="00B746EA" w:rsidRPr="004879DB" w:rsidRDefault="00B746EA" w:rsidP="00B746EA">
      <w:pPr>
        <w:spacing w:after="0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 xml:space="preserve">                                                                                            </w:t>
      </w:r>
    </w:p>
    <w:p w14:paraId="33477576" w14:textId="77777777" w:rsidR="00B746EA" w:rsidRPr="004879DB" w:rsidRDefault="00B746EA" w:rsidP="00B746EA">
      <w:pPr>
        <w:rPr>
          <w:sz w:val="23"/>
          <w:szCs w:val="23"/>
        </w:rPr>
      </w:pPr>
      <w:r w:rsidRPr="004879DB">
        <w:rPr>
          <w:sz w:val="23"/>
          <w:szCs w:val="23"/>
        </w:rPr>
        <w:t xml:space="preserve">                                                                                    </w:t>
      </w:r>
      <w:r w:rsidRPr="004879DB">
        <w:rPr>
          <w:sz w:val="23"/>
          <w:szCs w:val="23"/>
        </w:rPr>
        <w:tab/>
      </w:r>
      <w:r w:rsidRPr="004879DB">
        <w:rPr>
          <w:sz w:val="23"/>
          <w:szCs w:val="23"/>
        </w:rPr>
        <w:tab/>
        <w:t xml:space="preserve">      </w:t>
      </w:r>
      <w:r>
        <w:rPr>
          <w:sz w:val="23"/>
          <w:szCs w:val="23"/>
        </w:rPr>
        <w:t xml:space="preserve"> </w:t>
      </w:r>
      <w:r w:rsidRPr="004879DB">
        <w:rPr>
          <w:sz w:val="23"/>
          <w:szCs w:val="23"/>
        </w:rPr>
        <w:t xml:space="preserve">   Konrad Fijołek</w:t>
      </w:r>
    </w:p>
    <w:p w14:paraId="079D579F" w14:textId="77777777" w:rsidR="00833F97" w:rsidRPr="004879DB" w:rsidRDefault="00833F97" w:rsidP="00DF1C57">
      <w:pPr>
        <w:spacing w:after="0" w:line="276" w:lineRule="auto"/>
        <w:jc w:val="both"/>
        <w:rPr>
          <w:sz w:val="23"/>
          <w:szCs w:val="23"/>
        </w:rPr>
      </w:pPr>
    </w:p>
    <w:p w14:paraId="4CC9DBA9" w14:textId="6F7080FF" w:rsidR="00E40E8B" w:rsidRPr="004879DB" w:rsidRDefault="00B746EA" w:rsidP="00DF1C57">
      <w:pPr>
        <w:spacing w:after="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sectPr w:rsidR="00E40E8B" w:rsidRPr="004879DB" w:rsidSect="009C1E69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72FB"/>
    <w:multiLevelType w:val="hybridMultilevel"/>
    <w:tmpl w:val="03007E34"/>
    <w:lvl w:ilvl="0" w:tplc="3392DC26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A78B4">
      <w:start w:val="1"/>
      <w:numFmt w:val="decimal"/>
      <w:lvlText w:val="%4."/>
      <w:lvlJc w:val="left"/>
      <w:pPr>
        <w:tabs>
          <w:tab w:val="num" w:pos="288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B324A"/>
    <w:multiLevelType w:val="hybridMultilevel"/>
    <w:tmpl w:val="9FD8C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B42D3"/>
    <w:multiLevelType w:val="hybridMultilevel"/>
    <w:tmpl w:val="28F6D4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6079CA"/>
    <w:multiLevelType w:val="hybridMultilevel"/>
    <w:tmpl w:val="3EA49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17B3C"/>
    <w:multiLevelType w:val="hybridMultilevel"/>
    <w:tmpl w:val="DBE45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63FB6"/>
    <w:multiLevelType w:val="hybridMultilevel"/>
    <w:tmpl w:val="6A280814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06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075F8F"/>
    <w:multiLevelType w:val="hybridMultilevel"/>
    <w:tmpl w:val="787C9076"/>
    <w:lvl w:ilvl="0" w:tplc="B516B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B46F5"/>
    <w:multiLevelType w:val="hybridMultilevel"/>
    <w:tmpl w:val="04A2365E"/>
    <w:lvl w:ilvl="0" w:tplc="C53E57F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174BD2"/>
    <w:multiLevelType w:val="hybridMultilevel"/>
    <w:tmpl w:val="EED4EB7E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613"/>
    <w:multiLevelType w:val="hybridMultilevel"/>
    <w:tmpl w:val="2B50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E3596"/>
    <w:multiLevelType w:val="hybridMultilevel"/>
    <w:tmpl w:val="A900DAC0"/>
    <w:lvl w:ilvl="0" w:tplc="839C932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F00E9"/>
    <w:multiLevelType w:val="hybridMultilevel"/>
    <w:tmpl w:val="6CD0048A"/>
    <w:lvl w:ilvl="0" w:tplc="0DAA87C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F215D"/>
    <w:multiLevelType w:val="hybridMultilevel"/>
    <w:tmpl w:val="B8180876"/>
    <w:lvl w:ilvl="0" w:tplc="4ABC635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27BE6D72"/>
    <w:multiLevelType w:val="hybridMultilevel"/>
    <w:tmpl w:val="F39E9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B1698"/>
    <w:multiLevelType w:val="hybridMultilevel"/>
    <w:tmpl w:val="E82A4B0A"/>
    <w:lvl w:ilvl="0" w:tplc="5D12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DF702C"/>
    <w:multiLevelType w:val="hybridMultilevel"/>
    <w:tmpl w:val="721AE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64770D"/>
    <w:multiLevelType w:val="hybridMultilevel"/>
    <w:tmpl w:val="9058E9D6"/>
    <w:name w:val="WW8Num122"/>
    <w:lvl w:ilvl="0" w:tplc="C4CA1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CA12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95FEA"/>
    <w:multiLevelType w:val="hybridMultilevel"/>
    <w:tmpl w:val="8E76F00E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9E6CE0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4F2F03"/>
    <w:multiLevelType w:val="hybridMultilevel"/>
    <w:tmpl w:val="DF02D4D8"/>
    <w:lvl w:ilvl="0" w:tplc="DCE6EF6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F16D2"/>
    <w:multiLevelType w:val="hybridMultilevel"/>
    <w:tmpl w:val="5032D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F23503"/>
    <w:multiLevelType w:val="hybridMultilevel"/>
    <w:tmpl w:val="6AA002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166C04"/>
    <w:multiLevelType w:val="hybridMultilevel"/>
    <w:tmpl w:val="A406EF34"/>
    <w:lvl w:ilvl="0" w:tplc="2F206316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D24C8"/>
    <w:multiLevelType w:val="hybridMultilevel"/>
    <w:tmpl w:val="DC1248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4A4123"/>
    <w:multiLevelType w:val="hybridMultilevel"/>
    <w:tmpl w:val="16B0E084"/>
    <w:lvl w:ilvl="0" w:tplc="1890981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C0506"/>
    <w:multiLevelType w:val="hybridMultilevel"/>
    <w:tmpl w:val="9E5A4C78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AD3E75"/>
    <w:multiLevelType w:val="hybridMultilevel"/>
    <w:tmpl w:val="A74CB2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F45030"/>
    <w:multiLevelType w:val="hybridMultilevel"/>
    <w:tmpl w:val="15D04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31E96"/>
    <w:multiLevelType w:val="hybridMultilevel"/>
    <w:tmpl w:val="E8FA7CDE"/>
    <w:lvl w:ilvl="0" w:tplc="1890981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B6061"/>
    <w:multiLevelType w:val="hybridMultilevel"/>
    <w:tmpl w:val="EFCADB88"/>
    <w:lvl w:ilvl="0" w:tplc="92DC9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E665C"/>
    <w:multiLevelType w:val="hybridMultilevel"/>
    <w:tmpl w:val="E08851BA"/>
    <w:lvl w:ilvl="0" w:tplc="264216D8">
      <w:start w:val="2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C2780"/>
    <w:multiLevelType w:val="hybridMultilevel"/>
    <w:tmpl w:val="799498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090436"/>
    <w:multiLevelType w:val="hybridMultilevel"/>
    <w:tmpl w:val="749280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0020403">
    <w:abstractNumId w:val="25"/>
  </w:num>
  <w:num w:numId="2" w16cid:durableId="1290630160">
    <w:abstractNumId w:val="30"/>
  </w:num>
  <w:num w:numId="3" w16cid:durableId="562179803">
    <w:abstractNumId w:val="2"/>
  </w:num>
  <w:num w:numId="4" w16cid:durableId="2011518733">
    <w:abstractNumId w:val="7"/>
  </w:num>
  <w:num w:numId="5" w16cid:durableId="1738474172">
    <w:abstractNumId w:val="11"/>
  </w:num>
  <w:num w:numId="6" w16cid:durableId="466823261">
    <w:abstractNumId w:val="24"/>
  </w:num>
  <w:num w:numId="7" w16cid:durableId="1104379707">
    <w:abstractNumId w:val="8"/>
  </w:num>
  <w:num w:numId="8" w16cid:durableId="1528057874">
    <w:abstractNumId w:val="1"/>
  </w:num>
  <w:num w:numId="9" w16cid:durableId="6030478">
    <w:abstractNumId w:val="26"/>
  </w:num>
  <w:num w:numId="10" w16cid:durableId="992684218">
    <w:abstractNumId w:val="6"/>
  </w:num>
  <w:num w:numId="11" w16cid:durableId="1480416164">
    <w:abstractNumId w:val="28"/>
  </w:num>
  <w:num w:numId="12" w16cid:durableId="115561239">
    <w:abstractNumId w:val="20"/>
  </w:num>
  <w:num w:numId="13" w16cid:durableId="994529146">
    <w:abstractNumId w:val="31"/>
  </w:num>
  <w:num w:numId="14" w16cid:durableId="1770735158">
    <w:abstractNumId w:val="22"/>
  </w:num>
  <w:num w:numId="15" w16cid:durableId="1605839891">
    <w:abstractNumId w:val="3"/>
  </w:num>
  <w:num w:numId="16" w16cid:durableId="1478373838">
    <w:abstractNumId w:val="14"/>
  </w:num>
  <w:num w:numId="17" w16cid:durableId="198398424">
    <w:abstractNumId w:val="21"/>
  </w:num>
  <w:num w:numId="18" w16cid:durableId="1025450362">
    <w:abstractNumId w:val="4"/>
  </w:num>
  <w:num w:numId="19" w16cid:durableId="97525289">
    <w:abstractNumId w:val="0"/>
  </w:num>
  <w:num w:numId="20" w16cid:durableId="2041474489">
    <w:abstractNumId w:val="16"/>
  </w:num>
  <w:num w:numId="21" w16cid:durableId="505365292">
    <w:abstractNumId w:val="10"/>
  </w:num>
  <w:num w:numId="22" w16cid:durableId="1084885379">
    <w:abstractNumId w:val="27"/>
  </w:num>
  <w:num w:numId="23" w16cid:durableId="1343163824">
    <w:abstractNumId w:val="23"/>
  </w:num>
  <w:num w:numId="24" w16cid:durableId="585454860">
    <w:abstractNumId w:val="29"/>
  </w:num>
  <w:num w:numId="25" w16cid:durableId="1356736150">
    <w:abstractNumId w:val="5"/>
  </w:num>
  <w:num w:numId="26" w16cid:durableId="1132943519">
    <w:abstractNumId w:val="17"/>
  </w:num>
  <w:num w:numId="27" w16cid:durableId="542209318">
    <w:abstractNumId w:val="13"/>
  </w:num>
  <w:num w:numId="28" w16cid:durableId="1278634624">
    <w:abstractNumId w:val="19"/>
  </w:num>
  <w:num w:numId="29" w16cid:durableId="192576112">
    <w:abstractNumId w:val="15"/>
  </w:num>
  <w:num w:numId="30" w16cid:durableId="590537">
    <w:abstractNumId w:val="18"/>
  </w:num>
  <w:num w:numId="31" w16cid:durableId="1130132182">
    <w:abstractNumId w:val="12"/>
  </w:num>
  <w:num w:numId="32" w16cid:durableId="7256851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B1"/>
    <w:rsid w:val="00015DF1"/>
    <w:rsid w:val="0003584F"/>
    <w:rsid w:val="00037F4A"/>
    <w:rsid w:val="00062D7F"/>
    <w:rsid w:val="00082130"/>
    <w:rsid w:val="00082E9F"/>
    <w:rsid w:val="000830DD"/>
    <w:rsid w:val="00086EAC"/>
    <w:rsid w:val="000B2DD7"/>
    <w:rsid w:val="000C0DD7"/>
    <w:rsid w:val="000D1BFB"/>
    <w:rsid w:val="000D3AE4"/>
    <w:rsid w:val="00103EB4"/>
    <w:rsid w:val="00130366"/>
    <w:rsid w:val="00170BA8"/>
    <w:rsid w:val="001845A9"/>
    <w:rsid w:val="00186B88"/>
    <w:rsid w:val="001900D3"/>
    <w:rsid w:val="001922E7"/>
    <w:rsid w:val="00196963"/>
    <w:rsid w:val="001B2CA1"/>
    <w:rsid w:val="001D0048"/>
    <w:rsid w:val="0021035F"/>
    <w:rsid w:val="00211BE6"/>
    <w:rsid w:val="00214E23"/>
    <w:rsid w:val="00220CDC"/>
    <w:rsid w:val="00233377"/>
    <w:rsid w:val="00242014"/>
    <w:rsid w:val="00245D04"/>
    <w:rsid w:val="002A2E64"/>
    <w:rsid w:val="002C3D19"/>
    <w:rsid w:val="002D6A48"/>
    <w:rsid w:val="002E044A"/>
    <w:rsid w:val="0030004E"/>
    <w:rsid w:val="003059C6"/>
    <w:rsid w:val="00320A8D"/>
    <w:rsid w:val="003216D1"/>
    <w:rsid w:val="00342A2E"/>
    <w:rsid w:val="003449D5"/>
    <w:rsid w:val="00363A50"/>
    <w:rsid w:val="00365616"/>
    <w:rsid w:val="00366DCA"/>
    <w:rsid w:val="00367AFA"/>
    <w:rsid w:val="00374BA9"/>
    <w:rsid w:val="003B476B"/>
    <w:rsid w:val="003C6B11"/>
    <w:rsid w:val="003D32B3"/>
    <w:rsid w:val="003F052F"/>
    <w:rsid w:val="003F3169"/>
    <w:rsid w:val="003F3CE1"/>
    <w:rsid w:val="00456860"/>
    <w:rsid w:val="00456937"/>
    <w:rsid w:val="00475EB7"/>
    <w:rsid w:val="0047611C"/>
    <w:rsid w:val="00480007"/>
    <w:rsid w:val="004879DB"/>
    <w:rsid w:val="004B53C1"/>
    <w:rsid w:val="004C2A6C"/>
    <w:rsid w:val="004C4B22"/>
    <w:rsid w:val="004E0061"/>
    <w:rsid w:val="004E34FE"/>
    <w:rsid w:val="00507614"/>
    <w:rsid w:val="00510F29"/>
    <w:rsid w:val="00512951"/>
    <w:rsid w:val="00512B9D"/>
    <w:rsid w:val="00536A56"/>
    <w:rsid w:val="00577371"/>
    <w:rsid w:val="005870A5"/>
    <w:rsid w:val="005E1CF9"/>
    <w:rsid w:val="00611808"/>
    <w:rsid w:val="006257CF"/>
    <w:rsid w:val="00633F9B"/>
    <w:rsid w:val="00647929"/>
    <w:rsid w:val="0065492B"/>
    <w:rsid w:val="0066678F"/>
    <w:rsid w:val="006959C0"/>
    <w:rsid w:val="006D1CED"/>
    <w:rsid w:val="006E3472"/>
    <w:rsid w:val="006E3E63"/>
    <w:rsid w:val="006E487C"/>
    <w:rsid w:val="006F27B7"/>
    <w:rsid w:val="00710057"/>
    <w:rsid w:val="00727179"/>
    <w:rsid w:val="00796BAC"/>
    <w:rsid w:val="007A474C"/>
    <w:rsid w:val="007B754A"/>
    <w:rsid w:val="007E6B97"/>
    <w:rsid w:val="007F2321"/>
    <w:rsid w:val="007F652F"/>
    <w:rsid w:val="00802B2C"/>
    <w:rsid w:val="00815337"/>
    <w:rsid w:val="00833F97"/>
    <w:rsid w:val="008465DE"/>
    <w:rsid w:val="00851715"/>
    <w:rsid w:val="00862FAC"/>
    <w:rsid w:val="0087567C"/>
    <w:rsid w:val="008875F1"/>
    <w:rsid w:val="0089781F"/>
    <w:rsid w:val="008B44A1"/>
    <w:rsid w:val="008E00FA"/>
    <w:rsid w:val="008F2FB1"/>
    <w:rsid w:val="00914AE0"/>
    <w:rsid w:val="00932C5D"/>
    <w:rsid w:val="009438D4"/>
    <w:rsid w:val="00962BB1"/>
    <w:rsid w:val="0097215C"/>
    <w:rsid w:val="009C1E69"/>
    <w:rsid w:val="009C2736"/>
    <w:rsid w:val="009C2FAD"/>
    <w:rsid w:val="009D13FA"/>
    <w:rsid w:val="009E506B"/>
    <w:rsid w:val="009E5328"/>
    <w:rsid w:val="00A200EF"/>
    <w:rsid w:val="00A4339F"/>
    <w:rsid w:val="00A46426"/>
    <w:rsid w:val="00A47399"/>
    <w:rsid w:val="00A5501A"/>
    <w:rsid w:val="00AB02FB"/>
    <w:rsid w:val="00AC27C8"/>
    <w:rsid w:val="00AF5D93"/>
    <w:rsid w:val="00AF65DC"/>
    <w:rsid w:val="00B20E08"/>
    <w:rsid w:val="00B51007"/>
    <w:rsid w:val="00B746EA"/>
    <w:rsid w:val="00B83E1B"/>
    <w:rsid w:val="00B9696F"/>
    <w:rsid w:val="00BB5D0D"/>
    <w:rsid w:val="00BC089E"/>
    <w:rsid w:val="00BC7F51"/>
    <w:rsid w:val="00C17E12"/>
    <w:rsid w:val="00C4360E"/>
    <w:rsid w:val="00C57EE7"/>
    <w:rsid w:val="00C64F52"/>
    <w:rsid w:val="00CA32D0"/>
    <w:rsid w:val="00CB2204"/>
    <w:rsid w:val="00CB3BA5"/>
    <w:rsid w:val="00CC5DB5"/>
    <w:rsid w:val="00CE2552"/>
    <w:rsid w:val="00CE5294"/>
    <w:rsid w:val="00D017D2"/>
    <w:rsid w:val="00D113A7"/>
    <w:rsid w:val="00D1522E"/>
    <w:rsid w:val="00D31282"/>
    <w:rsid w:val="00D46C07"/>
    <w:rsid w:val="00D5396C"/>
    <w:rsid w:val="00D657C8"/>
    <w:rsid w:val="00D72FE8"/>
    <w:rsid w:val="00DB143A"/>
    <w:rsid w:val="00DB2FF4"/>
    <w:rsid w:val="00DE4DD6"/>
    <w:rsid w:val="00DF1C57"/>
    <w:rsid w:val="00E00783"/>
    <w:rsid w:val="00E17D8F"/>
    <w:rsid w:val="00E23448"/>
    <w:rsid w:val="00E40E8B"/>
    <w:rsid w:val="00E44005"/>
    <w:rsid w:val="00E5253D"/>
    <w:rsid w:val="00E653C7"/>
    <w:rsid w:val="00E875EC"/>
    <w:rsid w:val="00EA0E40"/>
    <w:rsid w:val="00EC1D25"/>
    <w:rsid w:val="00EC4359"/>
    <w:rsid w:val="00ED1A3A"/>
    <w:rsid w:val="00ED3322"/>
    <w:rsid w:val="00F26B66"/>
    <w:rsid w:val="00F6280B"/>
    <w:rsid w:val="00F67F0E"/>
    <w:rsid w:val="00F73921"/>
    <w:rsid w:val="00F80652"/>
    <w:rsid w:val="00F93BFB"/>
    <w:rsid w:val="00F9658C"/>
    <w:rsid w:val="00FA649B"/>
    <w:rsid w:val="00FB5D02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17A0"/>
  <w15:chartTrackingRefBased/>
  <w15:docId w15:val="{355F0008-3595-4ED6-A07A-244B1CE6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A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0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00E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2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5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25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5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CD9C9-A991-49BE-94BD-66AF1DF3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 Dominika</dc:creator>
  <cp:keywords/>
  <dc:description/>
  <cp:lastModifiedBy>Zięba Dominika</cp:lastModifiedBy>
  <cp:revision>2</cp:revision>
  <cp:lastPrinted>2022-04-21T07:50:00Z</cp:lastPrinted>
  <dcterms:created xsi:type="dcterms:W3CDTF">2023-06-05T10:33:00Z</dcterms:created>
  <dcterms:modified xsi:type="dcterms:W3CDTF">2023-06-05T10:33:00Z</dcterms:modified>
</cp:coreProperties>
</file>